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D</w:t>
      </w:r>
      <w:r>
        <w:rPr>
          <w:rFonts w:hint="default"/>
          <w:b/>
          <w:bCs/>
          <w:lang w:val="en-US" w:eastAsia="zh-CN"/>
        </w:rPr>
        <w:t>escriptive legend</w:t>
      </w:r>
      <w:r>
        <w:rPr>
          <w:rFonts w:hint="eastAsia"/>
          <w:b/>
          <w:bCs/>
          <w:lang w:val="en-US" w:eastAsia="zh-CN"/>
        </w:rPr>
        <w:t>：</w:t>
      </w:r>
    </w:p>
    <w:p>
      <w:pPr>
        <w:rPr>
          <w:rFonts w:hint="default"/>
          <w:b/>
          <w:bCs/>
          <w:lang w:val="en-US" w:eastAsia="zh-CN"/>
        </w:rPr>
      </w:pPr>
    </w:p>
    <w:p>
      <w:pPr>
        <w:ind w:firstLine="210" w:firstLineChars="100"/>
        <w:rPr>
          <w:rFonts w:hint="default"/>
          <w:b/>
          <w:bCs/>
          <w:lang w:val="en-US"/>
        </w:rPr>
      </w:pPr>
      <w:r>
        <w:rPr>
          <w:rFonts w:hint="eastAsia"/>
          <w:lang w:val="en-US" w:eastAsia="zh-CN"/>
        </w:rPr>
        <w:t>W</w:t>
      </w:r>
      <w:r>
        <w:rPr>
          <w:rFonts w:hint="default"/>
          <w:lang w:val="en-US" w:eastAsia="zh-CN"/>
        </w:rPr>
        <w:t xml:space="preserve">e provide another uncropped blot in </w:t>
      </w:r>
      <w:r>
        <w:rPr>
          <w:rFonts w:hint="eastAsia"/>
          <w:lang w:val="en-US" w:eastAsia="zh-CN"/>
        </w:rPr>
        <w:t>this</w:t>
      </w:r>
      <w:r>
        <w:rPr>
          <w:rFonts w:hint="default"/>
          <w:lang w:val="en-US" w:eastAsia="zh-CN"/>
        </w:rPr>
        <w:t xml:space="preserve"> supplemental file</w:t>
      </w:r>
      <w:r>
        <w:rPr>
          <w:rFonts w:hint="eastAsia"/>
          <w:lang w:val="en-US" w:eastAsia="zh-CN"/>
        </w:rPr>
        <w:t xml:space="preserve"> and these are another uncropped blots for the A549 and H1299 cell lines and they aren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appear</w:t>
      </w:r>
      <w:bookmarkStart w:id="0" w:name="_GoBack"/>
      <w:bookmarkEnd w:id="0"/>
      <w:r>
        <w:rPr>
          <w:rFonts w:hint="eastAsia" w:ascii="sans-serif" w:hAnsi="sans-serif" w:eastAsia="宋体" w:cs="sans-serif"/>
          <w:i w:val="0"/>
          <w:caps w:val="0"/>
          <w:color w:val="000000"/>
          <w:spacing w:val="0"/>
          <w:sz w:val="15"/>
          <w:szCs w:val="15"/>
          <w:shd w:val="clear" w:fill="FFFFFF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article.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BC0D49"/>
    <w:rsid w:val="1951297E"/>
    <w:rsid w:val="1AE250F9"/>
    <w:rsid w:val="24AF5036"/>
    <w:rsid w:val="5CF30D8E"/>
    <w:rsid w:val="60BC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2021-01-09T08:48:00Z</dcterms:created>
  <dc:creator>下一站</dc:creator>
  <cp:lastModifiedBy>下一站</cp:lastModifiedBy>
  <dcterms:modified xsi:type="dcterms:W3CDTF">2021-01-10T08:05:12Z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